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ook w:val="04A0"/>
      </w:tblPr>
      <w:tblGrid>
        <w:gridCol w:w="7174"/>
        <w:gridCol w:w="822"/>
        <w:gridCol w:w="836"/>
        <w:gridCol w:w="774"/>
      </w:tblGrid>
      <w:tr w:rsidR="00CC50B5" w:rsidTr="003D238B">
        <w:tc>
          <w:tcPr>
            <w:tcW w:w="7174" w:type="dxa"/>
          </w:tcPr>
          <w:p w:rsidR="00CC50B5" w:rsidRPr="00D9490A" w:rsidRDefault="00DB093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8.25pt;margin-top:-54.5pt;width:484.5pt;height:42pt;z-index:251659264" stroked="f">
                  <v:textbox>
                    <w:txbxContent>
                      <w:p w:rsidR="00A30E0D" w:rsidRPr="00A30E0D" w:rsidRDefault="00A30E0D" w:rsidP="00A30E0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A30E0D">
                          <w:rPr>
                            <w:b/>
                            <w:sz w:val="36"/>
                            <w:szCs w:val="36"/>
                          </w:rPr>
                          <w:t xml:space="preserve">Product Design AQA GCSE </w:t>
                        </w:r>
                        <w:r w:rsidR="004424A3">
                          <w:rPr>
                            <w:b/>
                            <w:sz w:val="36"/>
                            <w:szCs w:val="36"/>
                          </w:rPr>
                          <w:t>Human Factors</w:t>
                        </w:r>
                        <w:r w:rsidRPr="00A30E0D">
                          <w:rPr>
                            <w:b/>
                            <w:sz w:val="36"/>
                            <w:szCs w:val="36"/>
                          </w:rPr>
                          <w:t xml:space="preserve"> theory</w:t>
                        </w:r>
                      </w:p>
                    </w:txbxContent>
                  </v:textbox>
                </v:shape>
              </w:pict>
            </w:r>
            <w:r w:rsidR="00CC50B5" w:rsidRPr="00D9490A">
              <w:rPr>
                <w:sz w:val="32"/>
                <w:szCs w:val="32"/>
              </w:rPr>
              <w:t>Theory</w:t>
            </w:r>
            <w:r w:rsidR="007638C7">
              <w:rPr>
                <w:sz w:val="32"/>
                <w:szCs w:val="32"/>
              </w:rPr>
              <w:t xml:space="preserve"> - </w:t>
            </w:r>
            <w:r w:rsidR="00CC50B5" w:rsidRPr="00D9490A">
              <w:rPr>
                <w:sz w:val="32"/>
                <w:szCs w:val="32"/>
              </w:rPr>
              <w:t xml:space="preserve"> knowledge needed about </w:t>
            </w:r>
            <w:r w:rsidR="004424A3">
              <w:rPr>
                <w:sz w:val="32"/>
                <w:szCs w:val="32"/>
              </w:rPr>
              <w:t>Human Factors</w:t>
            </w:r>
          </w:p>
          <w:p w:rsidR="009D4298" w:rsidRDefault="009D4298"/>
        </w:tc>
        <w:tc>
          <w:tcPr>
            <w:tcW w:w="822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Red</w:t>
            </w:r>
          </w:p>
          <w:p w:rsidR="005A45BF" w:rsidRDefault="005A45BF" w:rsidP="00833DBD">
            <w:pPr>
              <w:jc w:val="center"/>
            </w:pPr>
            <w:r>
              <w:t>No</w:t>
            </w:r>
          </w:p>
        </w:tc>
        <w:tc>
          <w:tcPr>
            <w:tcW w:w="836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Amber</w:t>
            </w:r>
          </w:p>
          <w:p w:rsidR="005A45BF" w:rsidRDefault="005A45BF" w:rsidP="00833DBD">
            <w:pPr>
              <w:jc w:val="center"/>
            </w:pPr>
            <w:r>
              <w:t>Maybe</w:t>
            </w:r>
          </w:p>
        </w:tc>
        <w:tc>
          <w:tcPr>
            <w:tcW w:w="774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Green</w:t>
            </w:r>
          </w:p>
          <w:p w:rsidR="005A45BF" w:rsidRDefault="005A45BF" w:rsidP="00833DBD">
            <w:pPr>
              <w:jc w:val="center"/>
            </w:pPr>
            <w:r>
              <w:t>Yes</w:t>
            </w:r>
          </w:p>
        </w:tc>
      </w:tr>
      <w:tr w:rsidR="00CC50B5" w:rsidTr="003D238B">
        <w:tc>
          <w:tcPr>
            <w:tcW w:w="7174" w:type="dxa"/>
          </w:tcPr>
          <w:p w:rsidR="00913C94" w:rsidRPr="00913C94" w:rsidRDefault="00913C94" w:rsidP="00913C94">
            <w:r>
              <w:t xml:space="preserve">I understand </w:t>
            </w:r>
            <w:r w:rsidRPr="00913C94">
              <w:t>that for products to be effective, designers,</w:t>
            </w:r>
            <w:r>
              <w:t xml:space="preserve"> </w:t>
            </w:r>
            <w:r w:rsidRPr="00913C94">
              <w:t>manufacturers and craftsmen need to take</w:t>
            </w:r>
            <w:r>
              <w:t xml:space="preserve"> </w:t>
            </w:r>
            <w:r w:rsidRPr="00913C94">
              <w:t>account of a wide range of human factors in</w:t>
            </w:r>
            <w:r>
              <w:t xml:space="preserve"> </w:t>
            </w:r>
            <w:r w:rsidRPr="00913C94">
              <w:t>an attempt to produce inclusive rather than</w:t>
            </w:r>
            <w:r>
              <w:t xml:space="preserve"> </w:t>
            </w:r>
            <w:r w:rsidRPr="00913C94">
              <w:t>exclusive designs i.e. access, cultural values;</w:t>
            </w:r>
          </w:p>
          <w:p w:rsidR="00CC50B5" w:rsidRDefault="00CC50B5" w:rsidP="00D94B86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3D238B">
        <w:tc>
          <w:tcPr>
            <w:tcW w:w="7174" w:type="dxa"/>
          </w:tcPr>
          <w:p w:rsidR="0051489F" w:rsidRPr="0051489F" w:rsidRDefault="0051489F" w:rsidP="0051489F">
            <w:r>
              <w:t xml:space="preserve">I understand </w:t>
            </w:r>
            <w:r w:rsidRPr="0051489F">
              <w:t>that anthropometrics and ergonomic</w:t>
            </w:r>
            <w:r>
              <w:t xml:space="preserve"> c</w:t>
            </w:r>
            <w:r w:rsidRPr="0051489F">
              <w:t>onsiderations affect many design decisions;</w:t>
            </w:r>
          </w:p>
          <w:p w:rsidR="00CC50B5" w:rsidRDefault="00CC50B5" w:rsidP="00D94B86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3D238B">
        <w:tc>
          <w:tcPr>
            <w:tcW w:w="7174" w:type="dxa"/>
          </w:tcPr>
          <w:p w:rsidR="004A5585" w:rsidRPr="004A5585" w:rsidRDefault="004A5585" w:rsidP="004A5585">
            <w:r>
              <w:t xml:space="preserve">I understand </w:t>
            </w:r>
            <w:r w:rsidRPr="004A5585">
              <w:t>that design decisions for large scale</w:t>
            </w:r>
            <w:r>
              <w:t xml:space="preserve"> </w:t>
            </w:r>
            <w:r w:rsidRPr="004A5585">
              <w:t>manufacturing often aim to cover the needs of</w:t>
            </w:r>
            <w:r>
              <w:t xml:space="preserve"> </w:t>
            </w:r>
            <w:r w:rsidRPr="004A5585">
              <w:t>the 5th–95th percentile;</w:t>
            </w:r>
          </w:p>
          <w:p w:rsidR="00CC50B5" w:rsidRDefault="00CC50B5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3D238B">
        <w:tc>
          <w:tcPr>
            <w:tcW w:w="7174" w:type="dxa"/>
          </w:tcPr>
          <w:p w:rsidR="00805D69" w:rsidRPr="00805D69" w:rsidRDefault="00805D69" w:rsidP="00805D69">
            <w:r>
              <w:t xml:space="preserve">I understand </w:t>
            </w:r>
            <w:r w:rsidRPr="00805D69">
              <w:t>the effect of colour used in product design to</w:t>
            </w:r>
            <w:r>
              <w:t xml:space="preserve"> </w:t>
            </w:r>
            <w:r w:rsidRPr="00805D69">
              <w:t>reinforce messages such as “danger” or to help to</w:t>
            </w:r>
            <w:r>
              <w:t xml:space="preserve"> </w:t>
            </w:r>
            <w:r w:rsidRPr="00805D69">
              <w:t>produce moods such as “warmth”;</w:t>
            </w:r>
          </w:p>
          <w:p w:rsidR="00CC50B5" w:rsidRDefault="00CC50B5" w:rsidP="00D94B86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3D238B">
        <w:tc>
          <w:tcPr>
            <w:tcW w:w="7174" w:type="dxa"/>
          </w:tcPr>
          <w:p w:rsidR="00A9272C" w:rsidRPr="00A9272C" w:rsidRDefault="00A9272C" w:rsidP="00A9272C">
            <w:r>
              <w:t xml:space="preserve">I understand that </w:t>
            </w:r>
            <w:r w:rsidRPr="00A9272C">
              <w:t>social, economic and ethnic groups of people</w:t>
            </w:r>
            <w:r>
              <w:t xml:space="preserve"> </w:t>
            </w:r>
            <w:r w:rsidRPr="00A9272C">
              <w:t>often have specific values and needs which can</w:t>
            </w:r>
            <w:r>
              <w:t xml:space="preserve"> </w:t>
            </w:r>
            <w:r w:rsidRPr="00A9272C">
              <w:t>be an aid to focused designing, i.e. disabled,</w:t>
            </w:r>
            <w:r>
              <w:t xml:space="preserve"> </w:t>
            </w:r>
            <w:r w:rsidRPr="00A9272C">
              <w:t>elderly, religious groups;</w:t>
            </w:r>
          </w:p>
          <w:p w:rsidR="00CC50B5" w:rsidRDefault="00CC50B5" w:rsidP="00D94B86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3D238B">
        <w:tc>
          <w:tcPr>
            <w:tcW w:w="7174" w:type="dxa"/>
          </w:tcPr>
          <w:p w:rsidR="00CF6454" w:rsidRPr="00CF6454" w:rsidRDefault="00CF6454" w:rsidP="00CF6454">
            <w:r>
              <w:t xml:space="preserve">I understand </w:t>
            </w:r>
            <w:r w:rsidRPr="00CF6454">
              <w:t>that efficient manufacturing systems result</w:t>
            </w:r>
            <w:r>
              <w:t xml:space="preserve"> </w:t>
            </w:r>
            <w:r w:rsidRPr="00CF6454">
              <w:t>from the layout of materials, equipment and</w:t>
            </w:r>
            <w:r>
              <w:t xml:space="preserve"> controls, such as working on production lines or</w:t>
            </w:r>
            <w:r w:rsidRPr="00CF6454">
              <w:t xml:space="preserve"> assembly lines.</w:t>
            </w:r>
          </w:p>
          <w:p w:rsidR="00CC50B5" w:rsidRDefault="00CC50B5" w:rsidP="00D94B86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</w:tbl>
    <w:p w:rsidR="006E5702" w:rsidRDefault="00DB0930">
      <w:r>
        <w:rPr>
          <w:noProof/>
          <w:lang w:eastAsia="en-GB"/>
        </w:rPr>
        <w:pict>
          <v:roundrect id="_x0000_s1026" style="position:absolute;margin-left:-28.5pt;margin-top:10.9pt;width:525pt;height:344.3pt;z-index:251658240;mso-position-horizontal-relative:text;mso-position-vertical-relative:text" arcsize="10923f">
            <v:textbox>
              <w:txbxContent>
                <w:p w:rsidR="009D4298" w:rsidRDefault="009D4298">
                  <w:r>
                    <w:t>Target setting: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shape id="_x0000_s1028" type="#_x0000_t202" style="position:absolute;margin-left:-8.25pt;margin-top:377.45pt;width:484.5pt;height:29.25pt;z-index:251660288;mso-position-horizontal-relative:text;mso-position-vertical-relative:text" stroked="f">
            <v:textbox>
              <w:txbxContent>
                <w:p w:rsidR="00F26049" w:rsidRDefault="00F26049">
                  <w:r>
                    <w:t>Students name: ……………………………………………………………………..</w:t>
                  </w:r>
                </w:p>
              </w:txbxContent>
            </v:textbox>
          </v:shape>
        </w:pict>
      </w:r>
    </w:p>
    <w:sectPr w:rsidR="006E5702" w:rsidSect="006E5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0B5"/>
    <w:rsid w:val="0020369C"/>
    <w:rsid w:val="0021500E"/>
    <w:rsid w:val="002B25DE"/>
    <w:rsid w:val="003A048F"/>
    <w:rsid w:val="003D238B"/>
    <w:rsid w:val="004424A3"/>
    <w:rsid w:val="004A5585"/>
    <w:rsid w:val="005075E4"/>
    <w:rsid w:val="0051489F"/>
    <w:rsid w:val="005A45BF"/>
    <w:rsid w:val="005C12A2"/>
    <w:rsid w:val="00664F88"/>
    <w:rsid w:val="006751C3"/>
    <w:rsid w:val="006E5702"/>
    <w:rsid w:val="007638C7"/>
    <w:rsid w:val="007F0210"/>
    <w:rsid w:val="00805D69"/>
    <w:rsid w:val="00833DBD"/>
    <w:rsid w:val="00835ADD"/>
    <w:rsid w:val="00896C35"/>
    <w:rsid w:val="00913C94"/>
    <w:rsid w:val="00951969"/>
    <w:rsid w:val="009D4298"/>
    <w:rsid w:val="00A30E0D"/>
    <w:rsid w:val="00A9272C"/>
    <w:rsid w:val="00B414E1"/>
    <w:rsid w:val="00CC50B5"/>
    <w:rsid w:val="00CD53B4"/>
    <w:rsid w:val="00CF6454"/>
    <w:rsid w:val="00D9490A"/>
    <w:rsid w:val="00D94B86"/>
    <w:rsid w:val="00DB0930"/>
    <w:rsid w:val="00DC12B9"/>
    <w:rsid w:val="00E31D40"/>
    <w:rsid w:val="00E805A1"/>
    <w:rsid w:val="00E906BA"/>
    <w:rsid w:val="00F050AD"/>
    <w:rsid w:val="00F12EDF"/>
    <w:rsid w:val="00F26049"/>
    <w:rsid w:val="00FB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Abigail</cp:lastModifiedBy>
  <cp:revision>10</cp:revision>
  <dcterms:created xsi:type="dcterms:W3CDTF">2014-02-15T10:11:00Z</dcterms:created>
  <dcterms:modified xsi:type="dcterms:W3CDTF">2014-02-15T10:16:00Z</dcterms:modified>
</cp:coreProperties>
</file>